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606C" w14:textId="2F61BD59" w:rsidR="005371D5" w:rsidRPr="005371D5" w:rsidRDefault="005371D5" w:rsidP="005371D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71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Arkusz obserwacji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zachowania </w:t>
      </w:r>
      <w:r w:rsidRPr="005371D5">
        <w:rPr>
          <w:rFonts w:ascii="Times New Roman" w:hAnsi="Times New Roman" w:cs="Times New Roman"/>
          <w:b/>
          <w:bCs/>
          <w:sz w:val="24"/>
          <w:szCs w:val="24"/>
          <w:u w:val="single"/>
        </w:rPr>
        <w:t>ucznia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wzór 1</w:t>
      </w:r>
    </w:p>
    <w:p w14:paraId="5C07E33A" w14:textId="77777777" w:rsidR="005371D5" w:rsidRDefault="005371D5" w:rsidP="005371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879" w:type="dxa"/>
        <w:jc w:val="center"/>
        <w:tblLook w:val="04A0" w:firstRow="1" w:lastRow="0" w:firstColumn="1" w:lastColumn="0" w:noHBand="0" w:noVBand="1"/>
      </w:tblPr>
      <w:tblGrid>
        <w:gridCol w:w="1137"/>
        <w:gridCol w:w="1552"/>
        <w:gridCol w:w="918"/>
        <w:gridCol w:w="2847"/>
        <w:gridCol w:w="2613"/>
        <w:gridCol w:w="2381"/>
        <w:gridCol w:w="3431"/>
      </w:tblGrid>
      <w:tr w:rsidR="005371D5" w14:paraId="46FE6E6D" w14:textId="77777777" w:rsidTr="009250AC">
        <w:trPr>
          <w:jc w:val="center"/>
        </w:trPr>
        <w:tc>
          <w:tcPr>
            <w:tcW w:w="1137" w:type="dxa"/>
          </w:tcPr>
          <w:p w14:paraId="66D6E868" w14:textId="14212086" w:rsidR="006A0513" w:rsidRPr="006A0513" w:rsidRDefault="005371D5" w:rsidP="00537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43674096"/>
            <w:r w:rsidRPr="005371D5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552" w:type="dxa"/>
          </w:tcPr>
          <w:p w14:paraId="5D9EBCF1" w14:textId="38FF0F9B" w:rsidR="006A0513" w:rsidRPr="006A0513" w:rsidRDefault="005371D5" w:rsidP="00537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3">
              <w:rPr>
                <w:rFonts w:ascii="Times New Roman" w:hAnsi="Times New Roman" w:cs="Times New Roman"/>
                <w:sz w:val="20"/>
                <w:szCs w:val="20"/>
              </w:rPr>
              <w:t xml:space="preserve">IMIĘ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0513">
              <w:rPr>
                <w:rFonts w:ascii="Times New Roman" w:hAnsi="Times New Roman" w:cs="Times New Roman"/>
                <w:sz w:val="20"/>
                <w:szCs w:val="20"/>
              </w:rPr>
              <w:t>I NAZWISK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918" w:type="dxa"/>
          </w:tcPr>
          <w:p w14:paraId="2DC342B8" w14:textId="48329BC1" w:rsidR="006A0513" w:rsidRPr="006A0513" w:rsidRDefault="005371D5" w:rsidP="00537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3">
              <w:rPr>
                <w:rFonts w:ascii="Times New Roman" w:hAnsi="Times New Roman" w:cs="Times New Roman"/>
                <w:sz w:val="20"/>
                <w:szCs w:val="20"/>
              </w:rPr>
              <w:t>KLASA</w:t>
            </w:r>
          </w:p>
        </w:tc>
        <w:tc>
          <w:tcPr>
            <w:tcW w:w="2847" w:type="dxa"/>
          </w:tcPr>
          <w:p w14:paraId="1526A10F" w14:textId="77777777" w:rsidR="005371D5" w:rsidRPr="006A0513" w:rsidRDefault="005371D5" w:rsidP="00537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3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  <w:p w14:paraId="36E3462A" w14:textId="05FD75D9" w:rsidR="006A0513" w:rsidRPr="006A0513" w:rsidRDefault="005371D5" w:rsidP="00537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3">
              <w:rPr>
                <w:rFonts w:ascii="Times New Roman" w:hAnsi="Times New Roman" w:cs="Times New Roman"/>
                <w:sz w:val="20"/>
                <w:szCs w:val="20"/>
              </w:rPr>
              <w:t>ZACHOWANIA</w:t>
            </w:r>
          </w:p>
        </w:tc>
        <w:tc>
          <w:tcPr>
            <w:tcW w:w="2613" w:type="dxa"/>
          </w:tcPr>
          <w:p w14:paraId="48079160" w14:textId="0D1B44FB" w:rsidR="006A0513" w:rsidRPr="006A0513" w:rsidRDefault="005371D5" w:rsidP="00537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3">
              <w:rPr>
                <w:rFonts w:ascii="Times New Roman" w:hAnsi="Times New Roman" w:cs="Times New Roman"/>
                <w:sz w:val="20"/>
                <w:szCs w:val="20"/>
              </w:rPr>
              <w:t xml:space="preserve">WARUNKI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0513">
              <w:rPr>
                <w:rFonts w:ascii="Times New Roman" w:hAnsi="Times New Roman" w:cs="Times New Roman"/>
                <w:sz w:val="20"/>
                <w:szCs w:val="20"/>
              </w:rPr>
              <w:t xml:space="preserve">I SYTUACJE,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0513">
              <w:rPr>
                <w:rFonts w:ascii="Times New Roman" w:hAnsi="Times New Roman" w:cs="Times New Roman"/>
                <w:sz w:val="20"/>
                <w:szCs w:val="20"/>
              </w:rPr>
              <w:t>W KTÓRYCH WYSTĄPIŁO ZAOBSERWOWANE ZACHOWANIE</w:t>
            </w:r>
          </w:p>
        </w:tc>
        <w:tc>
          <w:tcPr>
            <w:tcW w:w="2381" w:type="dxa"/>
          </w:tcPr>
          <w:p w14:paraId="6DC941DA" w14:textId="77777777" w:rsidR="005371D5" w:rsidRPr="006A0513" w:rsidRDefault="005371D5" w:rsidP="00537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3">
              <w:rPr>
                <w:rFonts w:ascii="Times New Roman" w:hAnsi="Times New Roman" w:cs="Times New Roman"/>
                <w:sz w:val="20"/>
                <w:szCs w:val="20"/>
              </w:rPr>
              <w:t>INTERPRETACJA</w:t>
            </w:r>
          </w:p>
          <w:p w14:paraId="6560DABA" w14:textId="3E959FAB" w:rsidR="006A0513" w:rsidRPr="006A0513" w:rsidRDefault="006A0513" w:rsidP="00537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</w:tcPr>
          <w:p w14:paraId="4FB3FD04" w14:textId="7CB4D0F8" w:rsidR="006A0513" w:rsidRPr="006A0513" w:rsidRDefault="005371D5" w:rsidP="00537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D5">
              <w:rPr>
                <w:rFonts w:ascii="Times New Roman" w:hAnsi="Times New Roman" w:cs="Times New Roman"/>
                <w:sz w:val="20"/>
                <w:szCs w:val="20"/>
              </w:rPr>
              <w:t>SUGESTIE I ZALECENIA</w:t>
            </w:r>
          </w:p>
        </w:tc>
      </w:tr>
      <w:bookmarkEnd w:id="0"/>
      <w:tr w:rsidR="005371D5" w14:paraId="0BE431C7" w14:textId="77777777" w:rsidTr="009250AC">
        <w:trPr>
          <w:jc w:val="center"/>
        </w:trPr>
        <w:tc>
          <w:tcPr>
            <w:tcW w:w="1137" w:type="dxa"/>
          </w:tcPr>
          <w:p w14:paraId="6ECC5B0C" w14:textId="77777777" w:rsidR="006A0513" w:rsidRDefault="006A0513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0CD9C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A7CE3" w14:textId="77777777" w:rsidR="005371D5" w:rsidRDefault="005371D5" w:rsidP="0053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8E0F9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2DEFC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500B4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BC752" w14:textId="77777777" w:rsidR="005371D5" w:rsidRDefault="005371D5" w:rsidP="00925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52037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6E315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1F7D5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5D3E9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9097C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30AD9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EFDB9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D061D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5F778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D86BA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11D38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3BDF0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5928F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23D97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B5CE8" w14:textId="600AA9CE" w:rsidR="005371D5" w:rsidRP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B79F912" w14:textId="77777777" w:rsidR="006A0513" w:rsidRDefault="006A0513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FA861" w14:textId="77777777" w:rsidR="006A0513" w:rsidRDefault="006A0513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C57B6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8129B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7E960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2770F173" w14:textId="77777777" w:rsidR="006A0513" w:rsidRDefault="006A0513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7679403F" w14:textId="77777777" w:rsidR="006A0513" w:rsidRDefault="006A0513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2AE35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B9FFF" w14:textId="77777777" w:rsidR="005371D5" w:rsidRDefault="005371D5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1465BD9A" w14:textId="77777777" w:rsidR="006A0513" w:rsidRDefault="006A0513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E2766C2" w14:textId="77777777" w:rsidR="006A0513" w:rsidRDefault="006A0513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689DE196" w14:textId="77777777" w:rsidR="006A0513" w:rsidRDefault="006A0513" w:rsidP="0053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92130" w14:textId="77777777" w:rsidR="009250AC" w:rsidRDefault="009250AC" w:rsidP="009250AC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27B0FAD" w14:textId="5834E384" w:rsidR="005371D5" w:rsidRDefault="009250AC" w:rsidP="009250A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</w:t>
      </w:r>
      <w:r w:rsidR="005371D5" w:rsidRPr="005371D5">
        <w:rPr>
          <w:rFonts w:ascii="Times New Roman" w:hAnsi="Times New Roman" w:cs="Times New Roman"/>
          <w:sz w:val="18"/>
          <w:szCs w:val="18"/>
        </w:rPr>
        <w:t>pracowanie własne na podstawie: Technika obserwacji dorywczej wg. M. Łobocki</w:t>
      </w:r>
      <w:r w:rsidR="005B705E">
        <w:rPr>
          <w:rFonts w:ascii="Times New Roman" w:hAnsi="Times New Roman" w:cs="Times New Roman"/>
          <w:sz w:val="18"/>
          <w:szCs w:val="18"/>
        </w:rPr>
        <w:t>ego</w:t>
      </w:r>
      <w:r w:rsidR="005371D5" w:rsidRPr="005371D5">
        <w:rPr>
          <w:rFonts w:ascii="Times New Roman" w:hAnsi="Times New Roman" w:cs="Times New Roman"/>
          <w:sz w:val="18"/>
          <w:szCs w:val="18"/>
        </w:rPr>
        <w:t>, Metody i techniki badań pedagogicznych, s. 58-59.</w:t>
      </w:r>
    </w:p>
    <w:p w14:paraId="7CCF3419" w14:textId="0D3C38A7" w:rsidR="009250AC" w:rsidRDefault="009250AC" w:rsidP="009250AC">
      <w:pPr>
        <w:jc w:val="right"/>
        <w:rPr>
          <w:rFonts w:ascii="Times New Roman" w:hAnsi="Times New Roman" w:cs="Times New Roman"/>
        </w:rPr>
      </w:pPr>
      <w:r w:rsidRPr="009250AC">
        <w:rPr>
          <w:rFonts w:ascii="Times New Roman" w:hAnsi="Times New Roman" w:cs="Times New Roman"/>
        </w:rPr>
        <w:t>Podpis nauczyciela</w:t>
      </w:r>
    </w:p>
    <w:p w14:paraId="6AF3CA79" w14:textId="672C1B4E" w:rsidR="009250AC" w:rsidRPr="00EB7B1A" w:rsidRDefault="009250AC" w:rsidP="00EB7B1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sectPr w:rsidR="009250AC" w:rsidRPr="00EB7B1A" w:rsidSect="009250AC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23D2" w14:textId="77777777" w:rsidR="003365EB" w:rsidRDefault="003365EB" w:rsidP="005371D5">
      <w:pPr>
        <w:spacing w:after="0" w:line="240" w:lineRule="auto"/>
      </w:pPr>
      <w:r>
        <w:separator/>
      </w:r>
    </w:p>
  </w:endnote>
  <w:endnote w:type="continuationSeparator" w:id="0">
    <w:p w14:paraId="166C363E" w14:textId="77777777" w:rsidR="003365EB" w:rsidRDefault="003365EB" w:rsidP="0053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910F" w14:textId="3E178040" w:rsidR="005371D5" w:rsidRPr="005371D5" w:rsidRDefault="005371D5" w:rsidP="005371D5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5371D5">
      <w:rPr>
        <w:rFonts w:ascii="Times New Roman" w:hAnsi="Times New Roman" w:cs="Times New Roman"/>
        <w:sz w:val="20"/>
        <w:szCs w:val="20"/>
      </w:rPr>
      <w:t>www.pedagogonline.pl</w:t>
    </w:r>
  </w:p>
  <w:p w14:paraId="1ACF141F" w14:textId="77777777" w:rsidR="005371D5" w:rsidRDefault="00537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1E9F" w14:textId="77777777" w:rsidR="003365EB" w:rsidRDefault="003365EB" w:rsidP="005371D5">
      <w:pPr>
        <w:spacing w:after="0" w:line="240" w:lineRule="auto"/>
      </w:pPr>
      <w:r>
        <w:separator/>
      </w:r>
    </w:p>
  </w:footnote>
  <w:footnote w:type="continuationSeparator" w:id="0">
    <w:p w14:paraId="65171179" w14:textId="77777777" w:rsidR="003365EB" w:rsidRDefault="003365EB" w:rsidP="00537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130D9"/>
    <w:multiLevelType w:val="hybridMultilevel"/>
    <w:tmpl w:val="6868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90E46"/>
    <w:multiLevelType w:val="hybridMultilevel"/>
    <w:tmpl w:val="61186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C3A87"/>
    <w:multiLevelType w:val="hybridMultilevel"/>
    <w:tmpl w:val="61186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938860">
    <w:abstractNumId w:val="2"/>
  </w:num>
  <w:num w:numId="2" w16cid:durableId="1102454563">
    <w:abstractNumId w:val="0"/>
  </w:num>
  <w:num w:numId="3" w16cid:durableId="1112631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5C"/>
    <w:rsid w:val="000D6667"/>
    <w:rsid w:val="00315C0E"/>
    <w:rsid w:val="003365EB"/>
    <w:rsid w:val="005371D5"/>
    <w:rsid w:val="005B705E"/>
    <w:rsid w:val="006A0513"/>
    <w:rsid w:val="006F6037"/>
    <w:rsid w:val="008B465C"/>
    <w:rsid w:val="009250AC"/>
    <w:rsid w:val="00B42ED9"/>
    <w:rsid w:val="00E70056"/>
    <w:rsid w:val="00E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F00F"/>
  <w15:chartTrackingRefBased/>
  <w15:docId w15:val="{B0EE7860-FD17-4A3F-8BBD-803FFAED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65C"/>
    <w:pPr>
      <w:ind w:left="720"/>
      <w:contextualSpacing/>
    </w:pPr>
  </w:style>
  <w:style w:type="table" w:styleId="Tabela-Siatka">
    <w:name w:val="Table Grid"/>
    <w:basedOn w:val="Standardowy"/>
    <w:uiPriority w:val="39"/>
    <w:rsid w:val="006A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1D5"/>
  </w:style>
  <w:style w:type="paragraph" w:styleId="Stopka">
    <w:name w:val="footer"/>
    <w:basedOn w:val="Normalny"/>
    <w:link w:val="StopkaZnak"/>
    <w:uiPriority w:val="99"/>
    <w:unhideWhenUsed/>
    <w:rsid w:val="0053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Pe</dc:creator>
  <cp:keywords/>
  <dc:description/>
  <cp:lastModifiedBy>Ewelina Pe</cp:lastModifiedBy>
  <cp:revision>4</cp:revision>
  <dcterms:created xsi:type="dcterms:W3CDTF">2023-08-28T12:58:00Z</dcterms:created>
  <dcterms:modified xsi:type="dcterms:W3CDTF">2023-08-28T12:58:00Z</dcterms:modified>
</cp:coreProperties>
</file>